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ст. Вешенская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ст. Вешенская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